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68" w:rsidRPr="008E64C9" w:rsidRDefault="00644B68" w:rsidP="00644B68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8E64C9">
        <w:rPr>
          <w:rFonts w:ascii="Tahoma" w:hAnsi="Tahoma" w:cs="Tahoma"/>
          <w:b/>
          <w:i/>
          <w:sz w:val="32"/>
          <w:szCs w:val="32"/>
        </w:rPr>
        <w:t>OBAVEZNE MJERE U CILJU ZAŠTITE SPORTISTA I OSTALIH UČESNIKA</w:t>
      </w:r>
    </w:p>
    <w:p w:rsidR="00644B68" w:rsidRPr="008E64C9" w:rsidRDefault="00644B68" w:rsidP="00644B68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8E64C9">
        <w:rPr>
          <w:rFonts w:ascii="Tahoma" w:hAnsi="Tahoma" w:cs="Tahoma"/>
          <w:b/>
          <w:i/>
          <w:sz w:val="32"/>
          <w:szCs w:val="32"/>
        </w:rPr>
        <w:t>SPORTSKIH MANIFESTACIJA “COVID-19”</w:t>
      </w:r>
    </w:p>
    <w:p w:rsidR="00644B68" w:rsidRPr="00644B68" w:rsidRDefault="00644B68" w:rsidP="00644B68">
      <w:pPr>
        <w:jc w:val="both"/>
        <w:rPr>
          <w:rFonts w:ascii="Tahoma" w:hAnsi="Tahoma" w:cs="Tahoma"/>
          <w:sz w:val="24"/>
          <w:szCs w:val="24"/>
        </w:rPr>
      </w:pPr>
    </w:p>
    <w:p w:rsidR="00644B68" w:rsidRPr="00644B68" w:rsidRDefault="00644B68" w:rsidP="00644B68">
      <w:pPr>
        <w:jc w:val="both"/>
        <w:rPr>
          <w:rFonts w:ascii="Tahoma" w:hAnsi="Tahoma" w:cs="Tahoma"/>
          <w:sz w:val="24"/>
          <w:szCs w:val="24"/>
        </w:rPr>
      </w:pPr>
    </w:p>
    <w:p w:rsidR="00644B68" w:rsidRPr="008E64C9" w:rsidRDefault="00644B68" w:rsidP="008E64C9">
      <w:pPr>
        <w:jc w:val="center"/>
        <w:rPr>
          <w:rFonts w:ascii="Tahoma" w:hAnsi="Tahoma" w:cs="Tahoma"/>
          <w:b/>
          <w:i/>
          <w:sz w:val="36"/>
          <w:szCs w:val="36"/>
        </w:rPr>
      </w:pPr>
      <w:r w:rsidRPr="008E64C9">
        <w:rPr>
          <w:rFonts w:ascii="Tahoma" w:hAnsi="Tahoma" w:cs="Tahoma"/>
          <w:b/>
          <w:i/>
          <w:sz w:val="36"/>
          <w:szCs w:val="36"/>
        </w:rPr>
        <w:t>TAKMIČARSKA SEZONA 2020/2021</w:t>
      </w:r>
    </w:p>
    <w:p w:rsidR="00644B68" w:rsidRPr="00644B68" w:rsidRDefault="00644B68" w:rsidP="00644B68">
      <w:pPr>
        <w:jc w:val="both"/>
        <w:rPr>
          <w:rFonts w:ascii="Tahoma" w:hAnsi="Tahoma" w:cs="Tahoma"/>
          <w:sz w:val="24"/>
          <w:szCs w:val="24"/>
        </w:rPr>
      </w:pPr>
    </w:p>
    <w:p w:rsidR="00644B68" w:rsidRPr="00644B68" w:rsidRDefault="00644B68" w:rsidP="00644B68">
      <w:pPr>
        <w:jc w:val="both"/>
        <w:rPr>
          <w:rFonts w:ascii="Tahoma" w:hAnsi="Tahoma" w:cs="Tahoma"/>
          <w:sz w:val="24"/>
          <w:szCs w:val="24"/>
        </w:rPr>
      </w:pPr>
      <w:r w:rsidRPr="00644B68">
        <w:rPr>
          <w:rFonts w:ascii="Tahoma" w:hAnsi="Tahoma" w:cs="Tahoma"/>
          <w:sz w:val="24"/>
          <w:szCs w:val="24"/>
        </w:rPr>
        <w:t>Na osnovu preporuka, mjera i naredbi nadležnih zdravstvenih i državnih institucija,</w:t>
      </w:r>
      <w:r>
        <w:rPr>
          <w:rFonts w:ascii="Tahoma" w:hAnsi="Tahoma" w:cs="Tahoma"/>
          <w:sz w:val="24"/>
          <w:szCs w:val="24"/>
        </w:rPr>
        <w:t xml:space="preserve"> </w:t>
      </w:r>
      <w:r w:rsidRPr="00644B68">
        <w:rPr>
          <w:rFonts w:ascii="Tahoma" w:hAnsi="Tahoma" w:cs="Tahoma"/>
          <w:sz w:val="24"/>
          <w:szCs w:val="24"/>
        </w:rPr>
        <w:t>kao i na osnovu informacija i saznanja o mjerama u drugim sportovima na teritoriji Bosne i</w:t>
      </w:r>
    </w:p>
    <w:p w:rsidR="00644B68" w:rsidRPr="00644B68" w:rsidRDefault="00644B68" w:rsidP="00644B68">
      <w:pPr>
        <w:ind w:firstLine="0"/>
        <w:jc w:val="both"/>
        <w:rPr>
          <w:rFonts w:ascii="Tahoma" w:hAnsi="Tahoma" w:cs="Tahoma"/>
          <w:sz w:val="24"/>
          <w:szCs w:val="24"/>
        </w:rPr>
      </w:pPr>
      <w:r w:rsidRPr="00644B68">
        <w:rPr>
          <w:rFonts w:ascii="Tahoma" w:hAnsi="Tahoma" w:cs="Tahoma"/>
          <w:sz w:val="24"/>
          <w:szCs w:val="24"/>
        </w:rPr>
        <w:t>Hercegovine i održavanja rukometnih utakmica u Evropi izdaju se „Obavezne mjere u cilju</w:t>
      </w:r>
      <w:r>
        <w:rPr>
          <w:rFonts w:ascii="Tahoma" w:hAnsi="Tahoma" w:cs="Tahoma"/>
          <w:sz w:val="24"/>
          <w:szCs w:val="24"/>
        </w:rPr>
        <w:t xml:space="preserve"> </w:t>
      </w:r>
      <w:r w:rsidRPr="00644B68">
        <w:rPr>
          <w:rFonts w:ascii="Tahoma" w:hAnsi="Tahoma" w:cs="Tahoma"/>
          <w:sz w:val="24"/>
          <w:szCs w:val="24"/>
        </w:rPr>
        <w:t>zaštite sportista i ostalih učesnika sportskih manifestacija“:</w:t>
      </w:r>
    </w:p>
    <w:p w:rsidR="00644B68" w:rsidRPr="00644B68" w:rsidRDefault="00644B68" w:rsidP="00644B68">
      <w:pPr>
        <w:jc w:val="both"/>
        <w:rPr>
          <w:rFonts w:ascii="Tahoma" w:hAnsi="Tahoma" w:cs="Tahoma"/>
          <w:sz w:val="8"/>
          <w:szCs w:val="8"/>
        </w:rPr>
      </w:pPr>
    </w:p>
    <w:p w:rsidR="00644B68" w:rsidRDefault="00644B68" w:rsidP="00644B68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644B68">
        <w:rPr>
          <w:rFonts w:ascii="Tahoma" w:hAnsi="Tahoma" w:cs="Tahoma"/>
          <w:b/>
          <w:sz w:val="24"/>
          <w:szCs w:val="24"/>
        </w:rPr>
        <w:t>- Utakmice se igraju bez prisustva publike;</w:t>
      </w:r>
    </w:p>
    <w:p w:rsidR="008E64C9" w:rsidRPr="008E64C9" w:rsidRDefault="008E64C9" w:rsidP="00644B68">
      <w:pPr>
        <w:ind w:firstLine="0"/>
        <w:jc w:val="both"/>
        <w:rPr>
          <w:rFonts w:ascii="Tahoma" w:hAnsi="Tahoma" w:cs="Tahoma"/>
          <w:b/>
          <w:sz w:val="8"/>
          <w:szCs w:val="8"/>
        </w:rPr>
      </w:pPr>
    </w:p>
    <w:p w:rsidR="00644B68" w:rsidRDefault="00644B68" w:rsidP="00644B68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644B6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- </w:t>
      </w:r>
      <w:r w:rsidRPr="00644B68">
        <w:rPr>
          <w:rFonts w:ascii="Tahoma" w:hAnsi="Tahoma" w:cs="Tahoma"/>
          <w:b/>
          <w:sz w:val="24"/>
          <w:szCs w:val="24"/>
        </w:rPr>
        <w:t>Na samo terenu za odigravanje utakmice dozvoljeno je prisustvo do 50 osoba;</w:t>
      </w:r>
    </w:p>
    <w:p w:rsidR="00644B68" w:rsidRPr="00644B68" w:rsidRDefault="00644B68" w:rsidP="00644B68">
      <w:pPr>
        <w:ind w:firstLine="0"/>
        <w:jc w:val="both"/>
        <w:rPr>
          <w:rFonts w:ascii="Tahoma" w:hAnsi="Tahoma" w:cs="Tahoma"/>
          <w:b/>
          <w:sz w:val="8"/>
          <w:szCs w:val="8"/>
        </w:rPr>
      </w:pPr>
    </w:p>
    <w:p w:rsidR="00644B68" w:rsidRDefault="00644B68" w:rsidP="00644B68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644B68">
        <w:rPr>
          <w:rFonts w:ascii="Tahoma" w:hAnsi="Tahoma" w:cs="Tahoma"/>
          <w:b/>
          <w:sz w:val="24"/>
          <w:szCs w:val="24"/>
        </w:rPr>
        <w:t xml:space="preserve"> - Svi učesnici su obavezni popuniti i potpisati obrazac o odgovornosti, koji je uslov za nastup/ učešće na utakmici (obrazac je sastavni dio ovog dokumenta);</w:t>
      </w:r>
    </w:p>
    <w:p w:rsidR="00644B68" w:rsidRPr="00644B68" w:rsidRDefault="00644B68" w:rsidP="00644B68">
      <w:pPr>
        <w:ind w:firstLine="0"/>
        <w:jc w:val="both"/>
        <w:rPr>
          <w:rFonts w:ascii="Tahoma" w:hAnsi="Tahoma" w:cs="Tahoma"/>
          <w:b/>
          <w:sz w:val="8"/>
          <w:szCs w:val="8"/>
        </w:rPr>
      </w:pPr>
    </w:p>
    <w:p w:rsidR="00644B68" w:rsidRDefault="00644B68" w:rsidP="00644B68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644B68">
        <w:rPr>
          <w:rFonts w:ascii="Tahoma" w:hAnsi="Tahoma" w:cs="Tahoma"/>
          <w:b/>
          <w:sz w:val="24"/>
          <w:szCs w:val="24"/>
        </w:rPr>
        <w:t xml:space="preserve"> - Edukacija igrača i ostalih učesnika o ispravnom ponašanju prije, za vrijeme trajanja i nakon utakmice;</w:t>
      </w:r>
    </w:p>
    <w:p w:rsidR="00644B68" w:rsidRPr="00644B68" w:rsidRDefault="00644B68" w:rsidP="00644B68">
      <w:pPr>
        <w:ind w:firstLine="0"/>
        <w:jc w:val="both"/>
        <w:rPr>
          <w:rFonts w:ascii="Tahoma" w:hAnsi="Tahoma" w:cs="Tahoma"/>
          <w:b/>
          <w:sz w:val="8"/>
          <w:szCs w:val="8"/>
        </w:rPr>
      </w:pPr>
    </w:p>
    <w:p w:rsidR="00644B68" w:rsidRDefault="00644B68" w:rsidP="00644B68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644B68">
        <w:rPr>
          <w:rFonts w:ascii="Tahoma" w:hAnsi="Tahoma" w:cs="Tahoma"/>
          <w:b/>
          <w:sz w:val="24"/>
          <w:szCs w:val="24"/>
        </w:rPr>
        <w:t xml:space="preserve"> - Mjerenje temperature pri ulasku u dvoranu (ekipa domaćin dužna je obezbijediti jedno lice medicinske struke na ulazu u dvoranu, koje će svakom učesniku uređajem za daljinsko mjerenje temperature, izmjeriti temperaturu – ukoliko je temperatura povišena /preko 37,3 stepena celzijusa/ tom licu neće biti dozvoljen ulazak u dvoranu). Mjerenju temperature kao posmatrači obavezno prisustvuju delegat i službeni predstavnici obje ekipe;</w:t>
      </w:r>
    </w:p>
    <w:p w:rsidR="00644B68" w:rsidRPr="00644B68" w:rsidRDefault="00644B68" w:rsidP="00644B68">
      <w:pPr>
        <w:ind w:firstLine="0"/>
        <w:jc w:val="both"/>
        <w:rPr>
          <w:rFonts w:ascii="Tahoma" w:hAnsi="Tahoma" w:cs="Tahoma"/>
          <w:b/>
          <w:sz w:val="8"/>
          <w:szCs w:val="8"/>
        </w:rPr>
      </w:pPr>
    </w:p>
    <w:p w:rsidR="00644B68" w:rsidRPr="00644B68" w:rsidRDefault="00644B68" w:rsidP="00644B68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644B68">
        <w:rPr>
          <w:rFonts w:ascii="Tahoma" w:hAnsi="Tahoma" w:cs="Tahoma"/>
          <w:b/>
          <w:sz w:val="24"/>
          <w:szCs w:val="24"/>
        </w:rPr>
        <w:t>- Na predviđenim mjestima postaviti dezinfekciona sredstva za pranje ruku (sva lica koja laze u dvoranu obavezna su izvršiti dezinfekciju ruku);</w:t>
      </w:r>
    </w:p>
    <w:p w:rsidR="00644B68" w:rsidRPr="00644B68" w:rsidRDefault="00644B68" w:rsidP="00644B68">
      <w:pPr>
        <w:ind w:firstLine="0"/>
        <w:jc w:val="both"/>
        <w:rPr>
          <w:rFonts w:ascii="Tahoma" w:hAnsi="Tahoma" w:cs="Tahoma"/>
          <w:b/>
          <w:sz w:val="8"/>
          <w:szCs w:val="8"/>
        </w:rPr>
      </w:pPr>
    </w:p>
    <w:p w:rsidR="00644B68" w:rsidRPr="00644B68" w:rsidRDefault="00644B68" w:rsidP="00644B68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644B68">
        <w:rPr>
          <w:rFonts w:ascii="Tahoma" w:hAnsi="Tahoma" w:cs="Tahoma"/>
          <w:b/>
          <w:sz w:val="24"/>
          <w:szCs w:val="24"/>
        </w:rPr>
        <w:t xml:space="preserve"> - Svaki pojedinac treba imati ličnu opremu;</w:t>
      </w:r>
    </w:p>
    <w:p w:rsidR="00644B68" w:rsidRPr="008E64C9" w:rsidRDefault="00644B68" w:rsidP="008E64C9">
      <w:pPr>
        <w:ind w:firstLine="0"/>
        <w:jc w:val="both"/>
        <w:rPr>
          <w:rFonts w:ascii="Tahoma" w:hAnsi="Tahoma" w:cs="Tahoma"/>
          <w:sz w:val="8"/>
          <w:szCs w:val="8"/>
        </w:rPr>
      </w:pPr>
    </w:p>
    <w:p w:rsidR="00644B68" w:rsidRDefault="008E64C9" w:rsidP="008E64C9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- Povećan nivo čišćenja i česta dezinfekcija svih prostorija u dvorani;</w:t>
      </w:r>
    </w:p>
    <w:p w:rsidR="008E64C9" w:rsidRPr="008E64C9" w:rsidRDefault="008E64C9" w:rsidP="008E64C9">
      <w:pPr>
        <w:ind w:firstLine="0"/>
        <w:jc w:val="both"/>
        <w:rPr>
          <w:rFonts w:ascii="Tahoma" w:hAnsi="Tahoma" w:cs="Tahoma"/>
          <w:b/>
          <w:sz w:val="8"/>
          <w:szCs w:val="8"/>
        </w:rPr>
      </w:pPr>
    </w:p>
    <w:p w:rsidR="00644B68" w:rsidRPr="008E64C9" w:rsidRDefault="008E64C9" w:rsidP="008E64C9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- Održavanje socijalne distance za vrijeme dolaska u dvoranu, prije i poslije</w:t>
      </w: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završetka utakmice (nema rukovanja, grljenja, ili bilo kojeg drugog fizičkog kontakta);</w:t>
      </w:r>
    </w:p>
    <w:p w:rsidR="008E64C9" w:rsidRPr="008E64C9" w:rsidRDefault="008E64C9" w:rsidP="008E64C9">
      <w:pPr>
        <w:jc w:val="both"/>
        <w:rPr>
          <w:rFonts w:ascii="Tahoma" w:hAnsi="Tahoma" w:cs="Tahoma"/>
          <w:sz w:val="8"/>
          <w:szCs w:val="8"/>
        </w:rPr>
      </w:pPr>
    </w:p>
    <w:p w:rsidR="00644B68" w:rsidRPr="008E64C9" w:rsidRDefault="008E64C9" w:rsidP="008E64C9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8E64C9">
        <w:rPr>
          <w:rFonts w:ascii="Tahoma" w:hAnsi="Tahoma" w:cs="Tahoma"/>
          <w:b/>
          <w:sz w:val="24"/>
          <w:szCs w:val="24"/>
        </w:rPr>
        <w:t xml:space="preserve">  </w:t>
      </w:r>
      <w:r w:rsidR="00644B68" w:rsidRPr="008E64C9">
        <w:rPr>
          <w:rFonts w:ascii="Tahoma" w:hAnsi="Tahoma" w:cs="Tahoma"/>
          <w:b/>
          <w:sz w:val="24"/>
          <w:szCs w:val="24"/>
        </w:rPr>
        <w:t>- Sve osobe u dvorani, izuzev igrača, članova stručnog štaba i sudija, moraju sve</w:t>
      </w: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vrijeme nositi maske i držati socijalnu distancu od minimalno 1 metar (gdje je to</w:t>
      </w: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moguće);</w:t>
      </w:r>
    </w:p>
    <w:p w:rsidR="008E64C9" w:rsidRPr="008E64C9" w:rsidRDefault="008E64C9" w:rsidP="00644B68">
      <w:pPr>
        <w:jc w:val="both"/>
        <w:rPr>
          <w:rFonts w:ascii="Tahoma" w:hAnsi="Tahoma" w:cs="Tahoma"/>
          <w:sz w:val="8"/>
          <w:szCs w:val="8"/>
        </w:rPr>
      </w:pPr>
    </w:p>
    <w:p w:rsidR="00644B68" w:rsidRPr="008E64C9" w:rsidRDefault="008E64C9" w:rsidP="008E64C9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- Gostujuća ekipa je obavezna najkasnije 8 sati prije početka utakmice dostaviti</w:t>
      </w: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domaćoj ekipi i Komesaru takmičenja kompletan spisak igrača i svih ostalih osoba</w:t>
      </w: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koje dolaze u mjesto odigravanja, samo osobe koje se nalaze na spisku imaju pravo</w:t>
      </w: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ulaska u dvoranu;</w:t>
      </w:r>
    </w:p>
    <w:p w:rsidR="008E64C9" w:rsidRPr="008E64C9" w:rsidRDefault="008E64C9" w:rsidP="00644B68">
      <w:pPr>
        <w:jc w:val="both"/>
        <w:rPr>
          <w:rFonts w:ascii="Tahoma" w:hAnsi="Tahoma" w:cs="Tahoma"/>
          <w:sz w:val="8"/>
          <w:szCs w:val="8"/>
        </w:rPr>
      </w:pPr>
    </w:p>
    <w:p w:rsidR="00644B68" w:rsidRPr="008E64C9" w:rsidRDefault="008E64C9" w:rsidP="008E64C9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- Domaća ekipa organizator utakmice dužan je prije svake utakmice dostaviti</w:t>
      </w: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delegatu utakmice informaciju o sprovedenim mjerama, opisanim u obrascu koji je</w:t>
      </w: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sastavni dio ovih mjera, a koji je ovjeren pečatom kluba i potpisan od strane ovlaštene</w:t>
      </w:r>
      <w:r w:rsidRPr="008E64C9">
        <w:rPr>
          <w:rFonts w:ascii="Tahoma" w:hAnsi="Tahoma" w:cs="Tahoma"/>
          <w:b/>
          <w:sz w:val="24"/>
          <w:szCs w:val="24"/>
        </w:rPr>
        <w:t xml:space="preserve"> </w:t>
      </w:r>
      <w:r w:rsidR="00644B68" w:rsidRPr="008E64C9">
        <w:rPr>
          <w:rFonts w:ascii="Tahoma" w:hAnsi="Tahoma" w:cs="Tahoma"/>
          <w:b/>
          <w:sz w:val="24"/>
          <w:szCs w:val="24"/>
        </w:rPr>
        <w:t>osobe u klubu, dok je delegat dužan ovaj obrazac poslati Komesaru takmičenja;</w:t>
      </w:r>
    </w:p>
    <w:p w:rsidR="008E64C9" w:rsidRPr="008E64C9" w:rsidRDefault="008E64C9" w:rsidP="008E64C9">
      <w:pPr>
        <w:jc w:val="both"/>
        <w:rPr>
          <w:rFonts w:ascii="Tahoma" w:hAnsi="Tahoma" w:cs="Tahoma"/>
          <w:sz w:val="8"/>
          <w:szCs w:val="8"/>
        </w:rPr>
      </w:pPr>
    </w:p>
    <w:p w:rsidR="00644B68" w:rsidRDefault="00644B68" w:rsidP="008E64C9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8E64C9">
        <w:rPr>
          <w:rFonts w:ascii="Tahoma" w:hAnsi="Tahoma" w:cs="Tahoma"/>
          <w:b/>
          <w:sz w:val="24"/>
          <w:szCs w:val="24"/>
        </w:rPr>
        <w:lastRenderedPageBreak/>
        <w:t>- Kod putovanja i dolaska ekipa u dvorane, potrebno je primjenjivati opšte</w:t>
      </w:r>
      <w:r w:rsidR="008E64C9" w:rsidRPr="008E64C9">
        <w:rPr>
          <w:rFonts w:ascii="Tahoma" w:hAnsi="Tahoma" w:cs="Tahoma"/>
          <w:b/>
          <w:sz w:val="24"/>
          <w:szCs w:val="24"/>
        </w:rPr>
        <w:t xml:space="preserve"> </w:t>
      </w:r>
      <w:r w:rsidRPr="008E64C9">
        <w:rPr>
          <w:rFonts w:ascii="Tahoma" w:hAnsi="Tahoma" w:cs="Tahoma"/>
          <w:b/>
          <w:sz w:val="24"/>
          <w:szCs w:val="24"/>
        </w:rPr>
        <w:t>higijenske mjere (nošenje maski, dezinfekcija, itd). Kod rasporeda sjedenja u</w:t>
      </w:r>
      <w:r w:rsidR="008E64C9" w:rsidRPr="008E64C9">
        <w:rPr>
          <w:rFonts w:ascii="Tahoma" w:hAnsi="Tahoma" w:cs="Tahoma"/>
          <w:b/>
          <w:sz w:val="24"/>
          <w:szCs w:val="24"/>
        </w:rPr>
        <w:t xml:space="preserve"> </w:t>
      </w:r>
      <w:r w:rsidRPr="008E64C9">
        <w:rPr>
          <w:rFonts w:ascii="Tahoma" w:hAnsi="Tahoma" w:cs="Tahoma"/>
          <w:b/>
          <w:sz w:val="24"/>
          <w:szCs w:val="24"/>
        </w:rPr>
        <w:t>autobusu, svaka osoba sjedi sama (jedna osoba na dva sjedišta);</w:t>
      </w:r>
    </w:p>
    <w:p w:rsidR="008E64C9" w:rsidRPr="008E64C9" w:rsidRDefault="008E64C9" w:rsidP="008E64C9">
      <w:pPr>
        <w:ind w:firstLine="0"/>
        <w:jc w:val="both"/>
        <w:rPr>
          <w:rFonts w:ascii="Tahoma" w:hAnsi="Tahoma" w:cs="Tahoma"/>
          <w:b/>
          <w:sz w:val="8"/>
          <w:szCs w:val="8"/>
        </w:rPr>
      </w:pPr>
    </w:p>
    <w:p w:rsidR="00644B68" w:rsidRPr="008E64C9" w:rsidRDefault="00644B68" w:rsidP="008E64C9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8E64C9">
        <w:rPr>
          <w:rFonts w:ascii="Tahoma" w:hAnsi="Tahoma" w:cs="Tahoma"/>
          <w:b/>
          <w:sz w:val="24"/>
          <w:szCs w:val="24"/>
        </w:rPr>
        <w:t>- Ekipe (domaća i gostujuća), službena lica i ostali učesnici utakmice dužni su</w:t>
      </w:r>
      <w:r w:rsidR="008E64C9" w:rsidRPr="008E64C9">
        <w:rPr>
          <w:rFonts w:ascii="Tahoma" w:hAnsi="Tahoma" w:cs="Tahoma"/>
          <w:b/>
          <w:sz w:val="24"/>
          <w:szCs w:val="24"/>
        </w:rPr>
        <w:t xml:space="preserve"> </w:t>
      </w:r>
      <w:r w:rsidRPr="008E64C9">
        <w:rPr>
          <w:rFonts w:ascii="Tahoma" w:hAnsi="Tahoma" w:cs="Tahoma"/>
          <w:b/>
          <w:sz w:val="24"/>
          <w:szCs w:val="24"/>
        </w:rPr>
        <w:t>doći pred dvoranu najkasnije 90 minuta prije početka utakmice. Svo vrijeme obavezno</w:t>
      </w:r>
      <w:r w:rsidR="008E64C9" w:rsidRPr="008E64C9">
        <w:rPr>
          <w:rFonts w:ascii="Tahoma" w:hAnsi="Tahoma" w:cs="Tahoma"/>
          <w:b/>
          <w:sz w:val="24"/>
          <w:szCs w:val="24"/>
        </w:rPr>
        <w:t xml:space="preserve"> </w:t>
      </w:r>
      <w:r w:rsidRPr="008E64C9">
        <w:rPr>
          <w:rFonts w:ascii="Tahoma" w:hAnsi="Tahoma" w:cs="Tahoma"/>
          <w:b/>
          <w:sz w:val="24"/>
          <w:szCs w:val="24"/>
        </w:rPr>
        <w:t>je držanje socijalne distance i nošenje zaštitnih maski i nakon ulaska u dvoranu, do</w:t>
      </w:r>
      <w:r w:rsidR="008E64C9" w:rsidRPr="008E64C9">
        <w:rPr>
          <w:rFonts w:ascii="Tahoma" w:hAnsi="Tahoma" w:cs="Tahoma"/>
          <w:b/>
          <w:sz w:val="24"/>
          <w:szCs w:val="24"/>
        </w:rPr>
        <w:t xml:space="preserve"> </w:t>
      </w:r>
      <w:r w:rsidRPr="008E64C9">
        <w:rPr>
          <w:rFonts w:ascii="Tahoma" w:hAnsi="Tahoma" w:cs="Tahoma"/>
          <w:b/>
          <w:sz w:val="24"/>
          <w:szCs w:val="24"/>
        </w:rPr>
        <w:t>izlaska na teren (važi samo za igrače, stručni štab i sudije);</w:t>
      </w:r>
    </w:p>
    <w:p w:rsidR="00644B68" w:rsidRPr="008E64C9" w:rsidRDefault="00644B68" w:rsidP="008E64C9">
      <w:pPr>
        <w:ind w:firstLine="0"/>
        <w:jc w:val="both"/>
        <w:rPr>
          <w:rFonts w:ascii="Tahoma" w:hAnsi="Tahoma" w:cs="Tahoma"/>
          <w:b/>
          <w:sz w:val="24"/>
          <w:szCs w:val="24"/>
        </w:rPr>
      </w:pPr>
      <w:r w:rsidRPr="008E64C9">
        <w:rPr>
          <w:rFonts w:ascii="Tahoma" w:hAnsi="Tahoma" w:cs="Tahoma"/>
          <w:b/>
          <w:sz w:val="24"/>
          <w:szCs w:val="24"/>
        </w:rPr>
        <w:t>- Ekipa domaćin/organizator utakmice odgovorna je za kontrolu ulaska u</w:t>
      </w:r>
      <w:r w:rsidR="008E64C9" w:rsidRPr="008E64C9">
        <w:rPr>
          <w:rFonts w:ascii="Tahoma" w:hAnsi="Tahoma" w:cs="Tahoma"/>
          <w:b/>
          <w:sz w:val="24"/>
          <w:szCs w:val="24"/>
        </w:rPr>
        <w:t xml:space="preserve"> </w:t>
      </w:r>
      <w:r w:rsidRPr="008E64C9">
        <w:rPr>
          <w:rFonts w:ascii="Tahoma" w:hAnsi="Tahoma" w:cs="Tahoma"/>
          <w:b/>
          <w:sz w:val="24"/>
          <w:szCs w:val="24"/>
        </w:rPr>
        <w:t>dvoranu, a delegat kontroliše sprovođenje svih mjera;</w:t>
      </w:r>
    </w:p>
    <w:p w:rsidR="008E64C9" w:rsidRPr="008E64C9" w:rsidRDefault="008E64C9" w:rsidP="008E64C9">
      <w:pPr>
        <w:ind w:firstLine="0"/>
        <w:jc w:val="both"/>
        <w:rPr>
          <w:rFonts w:ascii="Tahoma" w:hAnsi="Tahoma" w:cs="Tahoma"/>
          <w:sz w:val="8"/>
          <w:szCs w:val="8"/>
        </w:rPr>
      </w:pPr>
    </w:p>
    <w:p w:rsidR="00644B68" w:rsidRPr="008E64C9" w:rsidRDefault="00644B68" w:rsidP="008E64C9">
      <w:pPr>
        <w:jc w:val="both"/>
        <w:rPr>
          <w:rFonts w:ascii="Tahoma" w:hAnsi="Tahoma" w:cs="Tahoma"/>
          <w:b/>
          <w:sz w:val="24"/>
          <w:szCs w:val="24"/>
        </w:rPr>
      </w:pPr>
      <w:r w:rsidRPr="008E64C9">
        <w:rPr>
          <w:rFonts w:ascii="Tahoma" w:hAnsi="Tahoma" w:cs="Tahoma"/>
          <w:b/>
          <w:sz w:val="24"/>
          <w:szCs w:val="24"/>
          <w:u w:val="single"/>
        </w:rPr>
        <w:t>U slučaju da ekipe i službena lica (delegat/kontrolor i sudije) ne ispoštuju bilo</w:t>
      </w:r>
      <w:r w:rsidR="008E64C9" w:rsidRPr="008E64C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E64C9">
        <w:rPr>
          <w:rFonts w:ascii="Tahoma" w:hAnsi="Tahoma" w:cs="Tahoma"/>
          <w:b/>
          <w:sz w:val="24"/>
          <w:szCs w:val="24"/>
          <w:u w:val="single"/>
        </w:rPr>
        <w:t>koj mjeru iz ovg dokumenta, Komesar takmičenja će podnijeti disciplinsku prijavu u</w:t>
      </w:r>
      <w:r w:rsidR="008E64C9" w:rsidRPr="008E64C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E64C9">
        <w:rPr>
          <w:rFonts w:ascii="Tahoma" w:hAnsi="Tahoma" w:cs="Tahoma"/>
          <w:b/>
          <w:sz w:val="24"/>
          <w:szCs w:val="24"/>
          <w:u w:val="single"/>
        </w:rPr>
        <w:t>skladu sa Disciplinskim pravilnikom RS BiH</w:t>
      </w:r>
      <w:r w:rsidRPr="008E64C9">
        <w:rPr>
          <w:rFonts w:ascii="Tahoma" w:hAnsi="Tahoma" w:cs="Tahoma"/>
          <w:b/>
          <w:sz w:val="24"/>
          <w:szCs w:val="24"/>
        </w:rPr>
        <w:t>;</w:t>
      </w:r>
    </w:p>
    <w:p w:rsidR="008E64C9" w:rsidRDefault="008E64C9" w:rsidP="00644B68">
      <w:pPr>
        <w:jc w:val="both"/>
        <w:rPr>
          <w:rFonts w:ascii="Tahoma" w:hAnsi="Tahoma" w:cs="Tahoma"/>
          <w:sz w:val="24"/>
          <w:szCs w:val="24"/>
        </w:rPr>
      </w:pPr>
    </w:p>
    <w:p w:rsidR="00644B68" w:rsidRPr="008E64C9" w:rsidRDefault="00644B68" w:rsidP="00644B68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E64C9">
        <w:rPr>
          <w:rFonts w:ascii="Tahoma" w:hAnsi="Tahoma" w:cs="Tahoma"/>
          <w:b/>
          <w:sz w:val="24"/>
          <w:szCs w:val="24"/>
          <w:u w:val="single"/>
        </w:rPr>
        <w:t>NAPOMENA:</w:t>
      </w:r>
    </w:p>
    <w:p w:rsidR="008E64C9" w:rsidRPr="00644B68" w:rsidRDefault="008E64C9" w:rsidP="00644B68">
      <w:pPr>
        <w:jc w:val="both"/>
        <w:rPr>
          <w:rFonts w:ascii="Tahoma" w:hAnsi="Tahoma" w:cs="Tahoma"/>
          <w:sz w:val="24"/>
          <w:szCs w:val="24"/>
        </w:rPr>
      </w:pPr>
    </w:p>
    <w:p w:rsidR="00644B68" w:rsidRPr="00644B68" w:rsidRDefault="00644B68" w:rsidP="008E64C9">
      <w:pPr>
        <w:jc w:val="both"/>
        <w:rPr>
          <w:rFonts w:ascii="Tahoma" w:hAnsi="Tahoma" w:cs="Tahoma"/>
          <w:sz w:val="24"/>
          <w:szCs w:val="24"/>
        </w:rPr>
      </w:pPr>
      <w:r w:rsidRPr="00644B68">
        <w:rPr>
          <w:rFonts w:ascii="Tahoma" w:hAnsi="Tahoma" w:cs="Tahoma"/>
          <w:sz w:val="24"/>
          <w:szCs w:val="24"/>
        </w:rPr>
        <w:t>Komesar takmičenja kao i ostale sturkture unutar Saveza dužni su da prate</w:t>
      </w:r>
      <w:r w:rsidR="008E64C9">
        <w:rPr>
          <w:rFonts w:ascii="Tahoma" w:hAnsi="Tahoma" w:cs="Tahoma"/>
          <w:sz w:val="24"/>
          <w:szCs w:val="24"/>
        </w:rPr>
        <w:t xml:space="preserve"> </w:t>
      </w:r>
      <w:r w:rsidRPr="00644B68">
        <w:rPr>
          <w:rFonts w:ascii="Tahoma" w:hAnsi="Tahoma" w:cs="Tahoma"/>
          <w:sz w:val="24"/>
          <w:szCs w:val="24"/>
        </w:rPr>
        <w:t>preporuke i naredbe nadležnih zdravstvenih i državnih institucija, te u skladu s tim</w:t>
      </w:r>
      <w:r w:rsidR="008E64C9">
        <w:rPr>
          <w:rFonts w:ascii="Tahoma" w:hAnsi="Tahoma" w:cs="Tahoma"/>
          <w:sz w:val="24"/>
          <w:szCs w:val="24"/>
        </w:rPr>
        <w:t xml:space="preserve"> </w:t>
      </w:r>
      <w:r w:rsidRPr="00644B68">
        <w:rPr>
          <w:rFonts w:ascii="Tahoma" w:hAnsi="Tahoma" w:cs="Tahoma"/>
          <w:sz w:val="24"/>
          <w:szCs w:val="24"/>
        </w:rPr>
        <w:t>vršiti izmjene i dopune ovog dokumenta.</w:t>
      </w:r>
    </w:p>
    <w:p w:rsidR="00644B68" w:rsidRDefault="00644B68" w:rsidP="00644B68">
      <w:pPr>
        <w:jc w:val="both"/>
        <w:rPr>
          <w:rFonts w:ascii="Tahoma" w:hAnsi="Tahoma" w:cs="Tahoma"/>
          <w:sz w:val="24"/>
          <w:szCs w:val="24"/>
        </w:rPr>
      </w:pPr>
    </w:p>
    <w:p w:rsidR="008E64C9" w:rsidRDefault="008E64C9" w:rsidP="00644B68">
      <w:pPr>
        <w:jc w:val="both"/>
        <w:rPr>
          <w:rFonts w:ascii="Tahoma" w:hAnsi="Tahoma" w:cs="Tahoma"/>
          <w:sz w:val="24"/>
          <w:szCs w:val="24"/>
        </w:rPr>
      </w:pPr>
    </w:p>
    <w:p w:rsidR="008E64C9" w:rsidRPr="00644B68" w:rsidRDefault="008E64C9" w:rsidP="00644B68">
      <w:pPr>
        <w:jc w:val="both"/>
        <w:rPr>
          <w:rFonts w:ascii="Tahoma" w:hAnsi="Tahoma" w:cs="Tahoma"/>
          <w:sz w:val="24"/>
          <w:szCs w:val="24"/>
        </w:rPr>
      </w:pPr>
    </w:p>
    <w:p w:rsidR="00644B68" w:rsidRDefault="008E64C9" w:rsidP="008E64C9">
      <w:pPr>
        <w:ind w:left="566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Komesar takmičenja </w:t>
      </w:r>
    </w:p>
    <w:p w:rsidR="008E64C9" w:rsidRPr="00644B68" w:rsidRDefault="008E64C9" w:rsidP="008E64C9">
      <w:pPr>
        <w:ind w:left="5664"/>
        <w:jc w:val="both"/>
        <w:rPr>
          <w:rFonts w:ascii="Tahoma" w:hAnsi="Tahoma" w:cs="Tahoma"/>
          <w:sz w:val="24"/>
          <w:szCs w:val="24"/>
        </w:rPr>
      </w:pPr>
    </w:p>
    <w:p w:rsidR="00621BF8" w:rsidRPr="00644B68" w:rsidRDefault="008E64C9" w:rsidP="008E64C9">
      <w:pPr>
        <w:ind w:left="566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Fuad Lipa sr</w:t>
      </w:r>
    </w:p>
    <w:sectPr w:rsidR="00621BF8" w:rsidRPr="00644B68" w:rsidSect="00644B6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25" w:rsidRDefault="009D2C25" w:rsidP="008E64C9">
      <w:r>
        <w:separator/>
      </w:r>
    </w:p>
  </w:endnote>
  <w:endnote w:type="continuationSeparator" w:id="1">
    <w:p w:rsidR="009D2C25" w:rsidRDefault="009D2C25" w:rsidP="008E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52632"/>
      <w:docPartObj>
        <w:docPartGallery w:val="Page Numbers (Bottom of Page)"/>
        <w:docPartUnique/>
      </w:docPartObj>
    </w:sdtPr>
    <w:sdtContent>
      <w:p w:rsidR="008E64C9" w:rsidRDefault="008E64C9">
        <w:pPr>
          <w:pStyle w:val="Footer"/>
          <w:jc w:val="center"/>
        </w:pPr>
        <w:r w:rsidRPr="00D96F4B">
          <w:rPr>
            <w:lang w:val="en-US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8E64C9" w:rsidRDefault="008E64C9">
        <w:pPr>
          <w:pStyle w:val="Footer"/>
          <w:jc w:val="center"/>
        </w:pPr>
        <w:fldSimple w:instr=" PAGE    \* MERGEFORMAT ">
          <w:r>
            <w:rPr>
              <w:noProof/>
            </w:rPr>
            <w:t>1</w:t>
          </w:r>
        </w:fldSimple>
      </w:p>
    </w:sdtContent>
  </w:sdt>
  <w:p w:rsidR="008E64C9" w:rsidRDefault="008E6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25" w:rsidRDefault="009D2C25" w:rsidP="008E64C9">
      <w:r>
        <w:separator/>
      </w:r>
    </w:p>
  </w:footnote>
  <w:footnote w:type="continuationSeparator" w:id="1">
    <w:p w:rsidR="009D2C25" w:rsidRDefault="009D2C25" w:rsidP="008E6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4B68"/>
    <w:rsid w:val="00621BF8"/>
    <w:rsid w:val="00644B68"/>
    <w:rsid w:val="008E64C9"/>
    <w:rsid w:val="009D2C25"/>
    <w:rsid w:val="00F3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64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4C9"/>
  </w:style>
  <w:style w:type="paragraph" w:styleId="Footer">
    <w:name w:val="footer"/>
    <w:basedOn w:val="Normal"/>
    <w:link w:val="FooterChar"/>
    <w:uiPriority w:val="99"/>
    <w:unhideWhenUsed/>
    <w:rsid w:val="008E6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7542-132A-4FE0-AFAD-BCEAB56B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Nedim</cp:lastModifiedBy>
  <cp:revision>1</cp:revision>
  <dcterms:created xsi:type="dcterms:W3CDTF">2020-09-09T08:37:00Z</dcterms:created>
  <dcterms:modified xsi:type="dcterms:W3CDTF">2020-09-09T08:57:00Z</dcterms:modified>
</cp:coreProperties>
</file>